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F063" w14:textId="1C52ABDF" w:rsidR="00EF0F9C" w:rsidRPr="00CC2904" w:rsidRDefault="00EF0F9C" w:rsidP="00EF0F9C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904">
        <w:rPr>
          <w:rFonts w:ascii="Times New Roman" w:hAnsi="Times New Roman" w:cs="Times New Roman"/>
          <w:b/>
          <w:bCs/>
          <w:sz w:val="24"/>
          <w:szCs w:val="24"/>
        </w:rPr>
        <w:t>Информация, необходимая для эксплуатации Прикладной программы программно-технического комплекса обработки сервер управления ЦИВР.00278-03</w:t>
      </w:r>
    </w:p>
    <w:p w14:paraId="349C4EFC" w14:textId="6B8EE273" w:rsidR="00EF0F9C" w:rsidRDefault="00EF0F9C" w:rsidP="00EF0F9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54150" w14:textId="77777777" w:rsidR="00EF0F9C" w:rsidRDefault="00EF0F9C" w:rsidP="00EF0F9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успешности запуска:</w:t>
      </w:r>
    </w:p>
    <w:p w14:paraId="632FC878" w14:textId="77777777" w:rsidR="00EF0F9C" w:rsidRPr="00EF0F9C" w:rsidRDefault="00EF0F9C" w:rsidP="00EF0F9C">
      <w:pPr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F0F9C">
        <w:rPr>
          <w:rFonts w:ascii="Times New Roman" w:hAnsi="Times New Roman" w:cs="Times New Roman"/>
          <w:sz w:val="24"/>
          <w:szCs w:val="24"/>
        </w:rPr>
        <w:t xml:space="preserve">Открыть окно терминала сочетанием клавиш </w:t>
      </w:r>
      <w:r w:rsidRPr="00EF0F9C">
        <w:rPr>
          <w:rFonts w:ascii="Times New Roman" w:hAnsi="Times New Roman" w:cs="Times New Roman"/>
          <w:i/>
          <w:sz w:val="24"/>
          <w:szCs w:val="24"/>
          <w:lang w:val="en-US"/>
        </w:rPr>
        <w:t>ALT</w:t>
      </w:r>
      <w:r w:rsidRPr="00EF0F9C">
        <w:rPr>
          <w:rFonts w:ascii="Times New Roman" w:hAnsi="Times New Roman" w:cs="Times New Roman"/>
          <w:i/>
          <w:sz w:val="24"/>
          <w:szCs w:val="24"/>
        </w:rPr>
        <w:t>-</w:t>
      </w:r>
      <w:r w:rsidRPr="00EF0F9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F0F9C">
        <w:rPr>
          <w:rFonts w:ascii="Times New Roman" w:hAnsi="Times New Roman" w:cs="Times New Roman"/>
          <w:sz w:val="24"/>
          <w:szCs w:val="24"/>
        </w:rPr>
        <w:t>.</w:t>
      </w:r>
    </w:p>
    <w:p w14:paraId="69F527A8" w14:textId="75B5ABF7" w:rsidR="00EF0F9C" w:rsidRPr="00EF0F9C" w:rsidRDefault="00EF0F9C" w:rsidP="00EF0F9C">
      <w:pPr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F0F9C">
        <w:rPr>
          <w:rFonts w:ascii="Times New Roman" w:hAnsi="Times New Roman" w:cs="Times New Roman"/>
          <w:sz w:val="24"/>
          <w:szCs w:val="24"/>
        </w:rPr>
        <w:t>Ввести команду: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F9C">
        <w:rPr>
          <w:rFonts w:ascii="Times New Roman" w:hAnsi="Times New Roman" w:cs="Times New Roman"/>
          <w:sz w:val="24"/>
          <w:szCs w:val="24"/>
          <w:lang w:val="en-US"/>
        </w:rPr>
        <w:t>ps</w:t>
      </w:r>
      <w:proofErr w:type="spellEnd"/>
      <w:r w:rsidRPr="00EF0F9C">
        <w:rPr>
          <w:rFonts w:ascii="Times New Roman" w:hAnsi="Times New Roman" w:cs="Times New Roman"/>
          <w:sz w:val="24"/>
          <w:szCs w:val="24"/>
          <w:lang w:val="en-US"/>
        </w:rPr>
        <w:t xml:space="preserve"> -AF</w:t>
      </w:r>
    </w:p>
    <w:p w14:paraId="7CFF3BFB" w14:textId="0465EDFA" w:rsidR="00EF0F9C" w:rsidRPr="00EF0F9C" w:rsidRDefault="00EF0F9C" w:rsidP="00EF0F9C">
      <w:pPr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F0F9C">
        <w:rPr>
          <w:rFonts w:ascii="Times New Roman" w:hAnsi="Times New Roman" w:cs="Times New Roman"/>
          <w:sz w:val="24"/>
          <w:szCs w:val="24"/>
        </w:rPr>
        <w:t xml:space="preserve">Найти в отобразившемся списке (см. рис.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0F9C">
        <w:rPr>
          <w:rFonts w:ascii="Times New Roman" w:hAnsi="Times New Roman" w:cs="Times New Roman"/>
          <w:sz w:val="24"/>
          <w:szCs w:val="24"/>
        </w:rPr>
        <w:t>) процессы:</w:t>
      </w:r>
    </w:p>
    <w:p w14:paraId="19872F48" w14:textId="77777777" w:rsidR="00EF0F9C" w:rsidRPr="00EF0F9C" w:rsidRDefault="00EF0F9C" w:rsidP="00EF0F9C">
      <w:pPr>
        <w:pStyle w:val="a3"/>
        <w:numPr>
          <w:ilvl w:val="0"/>
          <w:numId w:val="3"/>
        </w:numPr>
        <w:spacing w:after="0" w:line="312" w:lineRule="auto"/>
        <w:ind w:left="709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F0F9C">
        <w:rPr>
          <w:rFonts w:ascii="Times New Roman" w:hAnsi="Times New Roman" w:cs="Times New Roman"/>
          <w:sz w:val="24"/>
          <w:szCs w:val="24"/>
          <w:lang w:val="en-US"/>
        </w:rPr>
        <w:t>ping-monitor</w:t>
      </w:r>
    </w:p>
    <w:p w14:paraId="722D9832" w14:textId="77777777" w:rsidR="00EF0F9C" w:rsidRPr="00EF0F9C" w:rsidRDefault="00EF0F9C" w:rsidP="00EF0F9C">
      <w:pPr>
        <w:pStyle w:val="a3"/>
        <w:numPr>
          <w:ilvl w:val="0"/>
          <w:numId w:val="3"/>
        </w:numPr>
        <w:spacing w:after="0" w:line="312" w:lineRule="auto"/>
        <w:ind w:left="709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F9C">
        <w:rPr>
          <w:rFonts w:ascii="Times New Roman" w:hAnsi="Times New Roman" w:cs="Times New Roman"/>
          <w:sz w:val="24"/>
          <w:szCs w:val="24"/>
          <w:lang w:val="en-US"/>
        </w:rPr>
        <w:t>snmp</w:t>
      </w:r>
      <w:proofErr w:type="spellEnd"/>
      <w:r w:rsidRPr="00EF0F9C">
        <w:rPr>
          <w:rFonts w:ascii="Times New Roman" w:hAnsi="Times New Roman" w:cs="Times New Roman"/>
          <w:sz w:val="24"/>
          <w:szCs w:val="24"/>
          <w:lang w:val="en-US"/>
        </w:rPr>
        <w:t>-monitor</w:t>
      </w:r>
    </w:p>
    <w:p w14:paraId="5A34BB76" w14:textId="77777777" w:rsidR="00EF0F9C" w:rsidRPr="00EF0F9C" w:rsidRDefault="00EF0F9C" w:rsidP="00EF0F9C">
      <w:pPr>
        <w:pStyle w:val="a3"/>
        <w:numPr>
          <w:ilvl w:val="0"/>
          <w:numId w:val="3"/>
        </w:numPr>
        <w:spacing w:after="0" w:line="312" w:lineRule="auto"/>
        <w:ind w:left="709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F0F9C">
        <w:rPr>
          <w:rFonts w:ascii="Times New Roman" w:hAnsi="Times New Roman" w:cs="Times New Roman"/>
          <w:sz w:val="24"/>
          <w:szCs w:val="24"/>
          <w:lang w:val="en-US"/>
        </w:rPr>
        <w:t>log-secondary</w:t>
      </w:r>
    </w:p>
    <w:p w14:paraId="34087D1A" w14:textId="77777777" w:rsidR="00EF0F9C" w:rsidRPr="00EF0F9C" w:rsidRDefault="00EF0F9C" w:rsidP="00EF0F9C">
      <w:pPr>
        <w:pStyle w:val="a3"/>
        <w:numPr>
          <w:ilvl w:val="0"/>
          <w:numId w:val="3"/>
        </w:numPr>
        <w:spacing w:after="0" w:line="312" w:lineRule="auto"/>
        <w:ind w:left="709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F9C">
        <w:rPr>
          <w:rFonts w:ascii="Times New Roman" w:hAnsi="Times New Roman" w:cs="Times New Roman"/>
          <w:sz w:val="24"/>
          <w:szCs w:val="24"/>
          <w:lang w:val="en-US"/>
        </w:rPr>
        <w:t>mlat</w:t>
      </w:r>
      <w:proofErr w:type="spellEnd"/>
      <w:r w:rsidRPr="00EF0F9C">
        <w:rPr>
          <w:rFonts w:ascii="Times New Roman" w:hAnsi="Times New Roman" w:cs="Times New Roman"/>
          <w:sz w:val="24"/>
          <w:szCs w:val="24"/>
          <w:lang w:val="en-US"/>
        </w:rPr>
        <w:t>-control-server</w:t>
      </w:r>
    </w:p>
    <w:p w14:paraId="63924BDD" w14:textId="77777777" w:rsidR="00EF0F9C" w:rsidRDefault="00EF0F9C" w:rsidP="00EF0F9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05A3579" w14:textId="57F7968C" w:rsidR="00EF0F9C" w:rsidRDefault="00EF0F9C" w:rsidP="00EF0F9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noProof/>
          <w:lang w:eastAsia="ru-RU"/>
        </w:rPr>
        <w:drawing>
          <wp:inline distT="0" distB="0" distL="0" distR="0" wp14:anchorId="50576C8C" wp14:editId="19692372">
            <wp:extent cx="5940425" cy="1420125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57C45" w14:textId="77777777" w:rsidR="00EF0F9C" w:rsidRPr="00EF0F9C" w:rsidRDefault="00EF0F9C" w:rsidP="00EF0F9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F9C">
        <w:rPr>
          <w:rFonts w:ascii="Times New Roman" w:hAnsi="Times New Roman" w:cs="Times New Roman"/>
          <w:sz w:val="24"/>
          <w:szCs w:val="24"/>
        </w:rPr>
        <w:fldChar w:fldCharType="begin"/>
      </w:r>
      <w:r w:rsidRPr="00EF0F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F0F9C">
        <w:rPr>
          <w:rFonts w:ascii="Times New Roman" w:hAnsi="Times New Roman" w:cs="Times New Roman"/>
          <w:sz w:val="24"/>
          <w:szCs w:val="24"/>
          <w:lang w:val="en-US"/>
        </w:rPr>
        <w:instrText>TOC</w:instrText>
      </w:r>
      <w:r w:rsidRPr="00EF0F9C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EF0F9C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Pr="00EF0F9C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EF0F9C">
        <w:rPr>
          <w:rFonts w:ascii="Times New Roman" w:hAnsi="Times New Roman" w:cs="Times New Roman"/>
          <w:sz w:val="24"/>
          <w:szCs w:val="24"/>
          <w:lang w:val="en-US"/>
        </w:rPr>
        <w:instrText>z</w:instrText>
      </w:r>
      <w:r w:rsidRPr="00EF0F9C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EF0F9C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EF0F9C">
        <w:rPr>
          <w:rFonts w:ascii="Times New Roman" w:hAnsi="Times New Roman" w:cs="Times New Roman"/>
          <w:sz w:val="24"/>
          <w:szCs w:val="24"/>
        </w:rPr>
        <w:instrText xml:space="preserve"> "Рисунок" </w:instrText>
      </w:r>
      <w:r w:rsidRPr="00EF0F9C">
        <w:rPr>
          <w:rFonts w:ascii="Times New Roman" w:hAnsi="Times New Roman" w:cs="Times New Roman"/>
          <w:sz w:val="24"/>
          <w:szCs w:val="24"/>
        </w:rPr>
        <w:fldChar w:fldCharType="separate"/>
      </w:r>
      <w:r w:rsidRPr="00EF0F9C">
        <w:rPr>
          <w:rFonts w:ascii="Times New Roman" w:hAnsi="Times New Roman" w:cs="Times New Roman"/>
          <w:sz w:val="24"/>
          <w:szCs w:val="24"/>
        </w:rPr>
        <w:fldChar w:fldCharType="begin"/>
      </w:r>
      <w:r w:rsidRPr="00EF0F9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F0F9C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Pr="00EF0F9C">
        <w:rPr>
          <w:rFonts w:ascii="Times New Roman" w:hAnsi="Times New Roman" w:cs="Times New Roman"/>
          <w:sz w:val="24"/>
          <w:szCs w:val="24"/>
        </w:rPr>
        <w:instrText xml:space="preserve"> _</w:instrText>
      </w:r>
      <w:r w:rsidRPr="00EF0F9C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Pr="00EF0F9C">
        <w:rPr>
          <w:rFonts w:ascii="Times New Roman" w:hAnsi="Times New Roman" w:cs="Times New Roman"/>
          <w:sz w:val="24"/>
          <w:szCs w:val="24"/>
        </w:rPr>
        <w:instrText>76050997 \</w:instrText>
      </w:r>
      <w:r w:rsidRPr="00EF0F9C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Pr="00EF0F9C">
        <w:rPr>
          <w:rFonts w:ascii="Times New Roman" w:hAnsi="Times New Roman" w:cs="Times New Roman"/>
          <w:sz w:val="24"/>
          <w:szCs w:val="24"/>
        </w:rPr>
        <w:instrText xml:space="preserve">  \* MERGEFORMAT </w:instrText>
      </w:r>
      <w:r w:rsidRPr="00EF0F9C">
        <w:rPr>
          <w:rFonts w:ascii="Times New Roman" w:hAnsi="Times New Roman" w:cs="Times New Roman"/>
          <w:sz w:val="24"/>
          <w:szCs w:val="24"/>
        </w:rPr>
      </w:r>
      <w:r w:rsidRPr="00EF0F9C">
        <w:rPr>
          <w:rFonts w:ascii="Times New Roman" w:hAnsi="Times New Roman" w:cs="Times New Roman"/>
          <w:sz w:val="24"/>
          <w:szCs w:val="24"/>
        </w:rPr>
        <w:fldChar w:fldCharType="separate"/>
      </w:r>
      <w:r w:rsidRPr="00EF0F9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EF0F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F0F9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6D06E2" w14:textId="77777777" w:rsidR="00EF0F9C" w:rsidRPr="00EF0F9C" w:rsidRDefault="00EF0F9C" w:rsidP="00EF0F9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F0F9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7ADDF32" w14:textId="6CBE589B" w:rsidR="00EF0F9C" w:rsidRPr="00EF0F9C" w:rsidRDefault="00EF0F9C" w:rsidP="00EF0F9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F0F9C">
        <w:rPr>
          <w:rFonts w:ascii="Times New Roman" w:hAnsi="Times New Roman" w:cs="Times New Roman"/>
          <w:sz w:val="24"/>
          <w:szCs w:val="24"/>
        </w:rPr>
        <w:t xml:space="preserve">Наличие вышеприведенных процессов свидетельствует об успешности запуска </w:t>
      </w:r>
      <w:r>
        <w:rPr>
          <w:rFonts w:ascii="Times New Roman" w:hAnsi="Times New Roman" w:cs="Times New Roman"/>
          <w:sz w:val="24"/>
          <w:szCs w:val="24"/>
        </w:rPr>
        <w:t xml:space="preserve">программного обеспечения </w:t>
      </w:r>
      <w:r w:rsidRPr="00EF0F9C">
        <w:rPr>
          <w:rFonts w:ascii="Times New Roman" w:hAnsi="Times New Roman" w:cs="Times New Roman"/>
          <w:sz w:val="24"/>
          <w:szCs w:val="24"/>
        </w:rPr>
        <w:t>ЦИВР.00278-03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F0F9C" w:rsidRPr="00EF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D06"/>
    <w:multiLevelType w:val="hybridMultilevel"/>
    <w:tmpl w:val="58B8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FB5"/>
    <w:multiLevelType w:val="hybridMultilevel"/>
    <w:tmpl w:val="9A6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F770A"/>
    <w:multiLevelType w:val="hybridMultilevel"/>
    <w:tmpl w:val="2D04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16"/>
    <w:rsid w:val="00480BAF"/>
    <w:rsid w:val="00490BBE"/>
    <w:rsid w:val="004A4207"/>
    <w:rsid w:val="00584DBD"/>
    <w:rsid w:val="0073449B"/>
    <w:rsid w:val="00817A81"/>
    <w:rsid w:val="00880022"/>
    <w:rsid w:val="009776F2"/>
    <w:rsid w:val="00A22E16"/>
    <w:rsid w:val="00A83275"/>
    <w:rsid w:val="00AB2268"/>
    <w:rsid w:val="00B17A03"/>
    <w:rsid w:val="00BD4C24"/>
    <w:rsid w:val="00CC2904"/>
    <w:rsid w:val="00EE2273"/>
    <w:rsid w:val="00E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B615"/>
  <w15:chartTrackingRefBased/>
  <w15:docId w15:val="{1B4C14A2-03CE-4369-8F0C-9E80E69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0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AF"/>
    <w:pPr>
      <w:ind w:left="720"/>
      <w:contextualSpacing/>
    </w:pPr>
    <w:rPr>
      <w:rFonts w:ascii="Arial" w:hAnsi="Arial"/>
    </w:rPr>
  </w:style>
  <w:style w:type="paragraph" w:styleId="a4">
    <w:name w:val="caption"/>
    <w:basedOn w:val="a"/>
    <w:next w:val="a"/>
    <w:uiPriority w:val="35"/>
    <w:unhideWhenUsed/>
    <w:qFormat/>
    <w:rsid w:val="00584DBD"/>
    <w:pPr>
      <w:spacing w:after="200" w:line="240" w:lineRule="auto"/>
      <w:jc w:val="center"/>
    </w:pPr>
    <w:rPr>
      <w:rFonts w:ascii="Arial" w:hAnsi="Arial"/>
      <w:iCs/>
      <w:color w:val="44546A" w:themeColor="text2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490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0B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table of figures"/>
    <w:basedOn w:val="a"/>
    <w:next w:val="a"/>
    <w:uiPriority w:val="99"/>
    <w:unhideWhenUsed/>
    <w:rsid w:val="009776F2"/>
    <w:pPr>
      <w:spacing w:after="0"/>
    </w:pPr>
  </w:style>
  <w:style w:type="character" w:styleId="a6">
    <w:name w:val="Hyperlink"/>
    <w:basedOn w:val="a0"/>
    <w:uiPriority w:val="99"/>
    <w:unhideWhenUsed/>
    <w:rsid w:val="009776F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033D-D273-462A-A93F-68D66DF2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Сергей Викторович</dc:creator>
  <cp:keywords/>
  <dc:description/>
  <cp:lastModifiedBy>Evgeny</cp:lastModifiedBy>
  <cp:revision>10</cp:revision>
  <cp:lastPrinted>2021-07-07T09:37:00Z</cp:lastPrinted>
  <dcterms:created xsi:type="dcterms:W3CDTF">2021-07-01T12:35:00Z</dcterms:created>
  <dcterms:modified xsi:type="dcterms:W3CDTF">2021-07-20T06:10:00Z</dcterms:modified>
</cp:coreProperties>
</file>